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ECA" w:rsidRPr="00E71029" w:rsidRDefault="00E7102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71029">
        <w:rPr>
          <w:rFonts w:ascii="Times New Roman" w:hAnsi="Times New Roman" w:cs="Times New Roman"/>
          <w:b/>
          <w:sz w:val="28"/>
          <w:szCs w:val="28"/>
          <w:lang w:val="en-US"/>
        </w:rPr>
        <w:t>Speak about your study, your university life</w:t>
      </w:r>
    </w:p>
    <w:p w:rsidR="00E71029" w:rsidRPr="00E71029" w:rsidRDefault="00E7102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71029">
        <w:rPr>
          <w:rFonts w:ascii="Times New Roman" w:hAnsi="Times New Roman" w:cs="Times New Roman"/>
          <w:b/>
          <w:sz w:val="28"/>
          <w:szCs w:val="28"/>
          <w:lang w:val="en-US"/>
        </w:rPr>
        <w:t>10-15 sentences</w:t>
      </w:r>
    </w:p>
    <w:sectPr w:rsidR="00E71029" w:rsidRPr="00E71029" w:rsidSect="00641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71029"/>
    <w:rsid w:val="00641ECA"/>
    <w:rsid w:val="00E710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E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2020-10-20T03:45:00Z</dcterms:created>
  <dcterms:modified xsi:type="dcterms:W3CDTF">2020-10-20T03:46:00Z</dcterms:modified>
</cp:coreProperties>
</file>